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C3" w:rsidRPr="00CE10C3" w:rsidRDefault="00CE10C3" w:rsidP="00CE10C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sz w:val="26"/>
          <w:szCs w:val="26"/>
        </w:rPr>
      </w:pPr>
      <w:r w:rsidRPr="00CE10C3">
        <w:rPr>
          <w:rFonts w:ascii="LiberationSerif" w:hAnsi="LiberationSerif" w:cs="LiberationSerif"/>
          <w:b/>
          <w:sz w:val="26"/>
          <w:szCs w:val="26"/>
        </w:rPr>
        <w:t>О проведении конкурса</w:t>
      </w:r>
    </w:p>
    <w:p w:rsidR="00CE10C3" w:rsidRDefault="00CE10C3" w:rsidP="00CE10C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sz w:val="26"/>
          <w:szCs w:val="26"/>
        </w:rPr>
      </w:pPr>
      <w:r w:rsidRPr="00CE10C3">
        <w:rPr>
          <w:rFonts w:ascii="LiberationSerif" w:hAnsi="LiberationSerif" w:cs="LiberationSerif"/>
          <w:b/>
          <w:sz w:val="26"/>
          <w:szCs w:val="26"/>
        </w:rPr>
        <w:t>«Торговля Урала» в 2021 году</w:t>
      </w:r>
    </w:p>
    <w:p w:rsidR="00CE10C3" w:rsidRDefault="00CE10C3" w:rsidP="00CE10C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sz w:val="26"/>
          <w:szCs w:val="26"/>
        </w:rPr>
      </w:pPr>
    </w:p>
    <w:p w:rsidR="00CE10C3" w:rsidRPr="00CE10C3" w:rsidRDefault="00CE10C3" w:rsidP="00CE10C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sz w:val="26"/>
          <w:szCs w:val="26"/>
        </w:rPr>
      </w:pPr>
    </w:p>
    <w:p w:rsidR="00CE10C3" w:rsidRDefault="00CE10C3" w:rsidP="00CE10C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Министерством агропромышленного комплекса и потребительского рынка</w:t>
      </w:r>
    </w:p>
    <w:p w:rsidR="00CE10C3" w:rsidRDefault="00CE10C3" w:rsidP="00CE10C3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Свердловской области проводится конкурс профессионального мастерства «Торговля</w:t>
      </w:r>
      <w:r>
        <w:rPr>
          <w:rFonts w:ascii="LiberationSerif" w:hAnsi="LiberationSerif" w:cs="LiberationSerif"/>
          <w:sz w:val="26"/>
          <w:szCs w:val="26"/>
        </w:rPr>
        <w:t xml:space="preserve"> </w:t>
      </w:r>
      <w:r>
        <w:rPr>
          <w:rFonts w:ascii="LiberationSerif" w:hAnsi="LiberationSerif" w:cs="LiberationSerif"/>
          <w:sz w:val="26"/>
          <w:szCs w:val="26"/>
        </w:rPr>
        <w:t>Урала» в 2021 году (далее ‒ Конкурс), целью которого является стимулирование</w:t>
      </w:r>
      <w:r>
        <w:rPr>
          <w:rFonts w:ascii="LiberationSerif" w:hAnsi="LiberationSerif" w:cs="LiberationSerif"/>
          <w:sz w:val="26"/>
          <w:szCs w:val="26"/>
        </w:rPr>
        <w:t xml:space="preserve"> </w:t>
      </w:r>
      <w:r>
        <w:rPr>
          <w:rFonts w:ascii="LiberationSerif" w:hAnsi="LiberationSerif" w:cs="LiberationSerif"/>
          <w:sz w:val="26"/>
          <w:szCs w:val="26"/>
        </w:rPr>
        <w:t>заинтересованности органов местного самоуправления муниципальных образований,</w:t>
      </w:r>
      <w:r>
        <w:rPr>
          <w:rFonts w:ascii="LiberationSerif" w:hAnsi="LiberationSerif" w:cs="LiberationSerif"/>
          <w:sz w:val="26"/>
          <w:szCs w:val="26"/>
        </w:rPr>
        <w:t xml:space="preserve"> </w:t>
      </w:r>
      <w:r>
        <w:rPr>
          <w:rFonts w:ascii="LiberationSerif" w:hAnsi="LiberationSerif" w:cs="LiberationSerif"/>
          <w:sz w:val="26"/>
          <w:szCs w:val="26"/>
        </w:rPr>
        <w:t>расположенных на территории Свердловской области и хозяйствующих субъектов,</w:t>
      </w:r>
      <w:r>
        <w:rPr>
          <w:rFonts w:ascii="LiberationSerif" w:hAnsi="LiberationSerif" w:cs="LiberationSerif"/>
          <w:sz w:val="26"/>
          <w:szCs w:val="26"/>
        </w:rPr>
        <w:t xml:space="preserve"> </w:t>
      </w:r>
      <w:r>
        <w:rPr>
          <w:rFonts w:ascii="LiberationSerif" w:hAnsi="LiberationSerif" w:cs="LiberationSerif"/>
          <w:sz w:val="26"/>
          <w:szCs w:val="26"/>
        </w:rPr>
        <w:t>осуществляющих торговую деятельность на территории Свердловской области,</w:t>
      </w:r>
      <w:r>
        <w:rPr>
          <w:rFonts w:ascii="LiberationSerif" w:hAnsi="LiberationSerif" w:cs="LiberationSerif"/>
          <w:sz w:val="26"/>
          <w:szCs w:val="26"/>
        </w:rPr>
        <w:t xml:space="preserve"> </w:t>
      </w:r>
      <w:r>
        <w:rPr>
          <w:rFonts w:ascii="LiberationSerif" w:hAnsi="LiberationSerif" w:cs="LiberationSerif"/>
          <w:sz w:val="26"/>
          <w:szCs w:val="26"/>
        </w:rPr>
        <w:t>в организации и развитии отрасли потребительского рынка.</w:t>
      </w:r>
    </w:p>
    <w:p w:rsidR="00CE10C3" w:rsidRDefault="00CE10C3" w:rsidP="00CE10C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Победители Конкурса будут определены в следующих номинациях:</w:t>
      </w:r>
    </w:p>
    <w:p w:rsidR="00CE10C3" w:rsidRDefault="00CE10C3" w:rsidP="00CE10C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а) «Лучший торговый город - 2021»;</w:t>
      </w:r>
    </w:p>
    <w:p w:rsidR="00CE10C3" w:rsidRDefault="00CE10C3" w:rsidP="00CE10C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б) «Лучший продовольственный сетевой магазин - 2021»;</w:t>
      </w:r>
    </w:p>
    <w:p w:rsidR="00CE10C3" w:rsidRDefault="00CE10C3" w:rsidP="00CE10C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в) «Лучший продовольственный магазин - 2021»;</w:t>
      </w:r>
    </w:p>
    <w:p w:rsidR="00CE10C3" w:rsidRDefault="00CE10C3" w:rsidP="00CE10C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г) «Лучший непродовольственный магазин - 2021»;</w:t>
      </w:r>
    </w:p>
    <w:p w:rsidR="00CE10C3" w:rsidRDefault="00CE10C3" w:rsidP="00CE10C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д) «Лучший нестационарный торговый объект - 2021»;</w:t>
      </w:r>
    </w:p>
    <w:p w:rsidR="00CE10C3" w:rsidRDefault="00CE10C3" w:rsidP="00CE10C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е) «Лучший магазин сельской местности - 2021»;</w:t>
      </w:r>
    </w:p>
    <w:p w:rsidR="00CE10C3" w:rsidRDefault="00CE10C3" w:rsidP="00CE10C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ж) «Лучшая фирменная сеть местного производителя - 2021»;</w:t>
      </w:r>
    </w:p>
    <w:p w:rsidR="00CE10C3" w:rsidRDefault="00CE10C3" w:rsidP="00CE10C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з) «Лучший продавец - 2021».</w:t>
      </w:r>
    </w:p>
    <w:p w:rsidR="00CE10C3" w:rsidRDefault="00CE10C3" w:rsidP="00CE10C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Церемония награждения победителей состоится 29.07.2021 года</w:t>
      </w:r>
    </w:p>
    <w:p w:rsidR="00CE10C3" w:rsidRDefault="00CE10C3" w:rsidP="00CE10C3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6"/>
          <w:szCs w:val="26"/>
        </w:rPr>
      </w:pPr>
      <w:r>
        <w:rPr>
          <w:rFonts w:ascii="LiberationSerif" w:hAnsi="LiberationSerif" w:cs="LiberationSerif"/>
          <w:sz w:val="26"/>
          <w:szCs w:val="26"/>
        </w:rPr>
        <w:t>на торжественном мероприятие, посвященному профессиональному празднику ‒ Дню</w:t>
      </w:r>
      <w:r>
        <w:rPr>
          <w:rFonts w:ascii="LiberationSerif" w:hAnsi="LiberationSerif" w:cs="LiberationSerif"/>
          <w:sz w:val="26"/>
          <w:szCs w:val="26"/>
        </w:rPr>
        <w:t xml:space="preserve"> </w:t>
      </w:r>
      <w:r>
        <w:rPr>
          <w:rFonts w:ascii="LiberationSerif" w:hAnsi="LiberationSerif" w:cs="LiberationSerif"/>
          <w:sz w:val="26"/>
          <w:szCs w:val="26"/>
        </w:rPr>
        <w:t>работника торговли.</w:t>
      </w:r>
      <w:bookmarkStart w:id="0" w:name="_GoBack"/>
      <w:bookmarkEnd w:id="0"/>
    </w:p>
    <w:sectPr w:rsidR="00CE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27"/>
    <w:rsid w:val="007E3A3F"/>
    <w:rsid w:val="00CE10C3"/>
    <w:rsid w:val="00D9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2021-05-31T04:40:00Z</dcterms:created>
  <dcterms:modified xsi:type="dcterms:W3CDTF">2021-05-31T04:41:00Z</dcterms:modified>
</cp:coreProperties>
</file>